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2" w:rsidRDefault="00206982" w:rsidP="00206982">
      <w:pPr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206982">
        <w:rPr>
          <w:rFonts w:eastAsia="Times New Roman" w:cs="Times New Roman"/>
          <w:b/>
          <w:sz w:val="32"/>
          <w:szCs w:val="32"/>
          <w:shd w:val="clear" w:color="auto" w:fill="FFFFFF"/>
          <w:lang w:eastAsia="ru-RU"/>
        </w:rPr>
        <w:t>Миасс гастрономический</w:t>
      </w:r>
    </w:p>
    <w:p w:rsidR="00206982" w:rsidRPr="00206982" w:rsidRDefault="00206982" w:rsidP="00206982">
      <w:pPr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206982" w:rsidRPr="00206982" w:rsidRDefault="00206982" w:rsidP="00206982">
      <w:pPr>
        <w:rPr>
          <w:rFonts w:cs="Times New Roman"/>
          <w:sz w:val="36"/>
          <w:szCs w:val="36"/>
        </w:rPr>
      </w:pPr>
      <w:r w:rsidRPr="00206982">
        <w:rPr>
          <w:rFonts w:cs="Times New Roman"/>
          <w:sz w:val="36"/>
          <w:szCs w:val="36"/>
        </w:rPr>
        <w:t xml:space="preserve">                                 </w:t>
      </w:r>
      <w:r>
        <w:rPr>
          <w:rFonts w:cs="Times New Roman"/>
          <w:sz w:val="36"/>
          <w:szCs w:val="36"/>
        </w:rPr>
        <w:t xml:space="preserve">           </w:t>
      </w:r>
      <w:r w:rsidRPr="00206982">
        <w:rPr>
          <w:rFonts w:cs="Times New Roman"/>
          <w:sz w:val="36"/>
          <w:szCs w:val="36"/>
        </w:rPr>
        <w:t xml:space="preserve"> 11 ноября </w:t>
      </w:r>
      <w:r>
        <w:rPr>
          <w:rFonts w:cs="Times New Roman"/>
          <w:sz w:val="36"/>
          <w:szCs w:val="36"/>
        </w:rPr>
        <w:t>2017г.</w:t>
      </w:r>
    </w:p>
    <w:p w:rsidR="00206982" w:rsidRPr="00206982" w:rsidRDefault="00206982" w:rsidP="00206982">
      <w:pPr>
        <w:spacing w:after="0" w:line="240" w:lineRule="auto"/>
        <w:ind w:firstLine="709"/>
        <w:jc w:val="left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206982" w:rsidRPr="00206982" w:rsidRDefault="00206982" w:rsidP="00206982">
      <w:pPr>
        <w:spacing w:before="120" w:after="0" w:line="240" w:lineRule="auto"/>
        <w:ind w:firstLine="567"/>
        <w:jc w:val="left"/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06982" w:rsidRPr="00206982" w:rsidRDefault="00206982" w:rsidP="00206982">
      <w:pPr>
        <w:spacing w:before="120" w:after="0" w:line="240" w:lineRule="auto"/>
        <w:ind w:firstLine="567"/>
        <w:jc w:val="left"/>
        <w:rPr>
          <w:rFonts w:eastAsia="Times New Roman" w:cs="Times New Roman"/>
          <w:b/>
          <w:sz w:val="40"/>
          <w:szCs w:val="40"/>
          <w:lang w:eastAsia="ru-RU"/>
        </w:rPr>
      </w:pPr>
      <w:r w:rsidRPr="00206982">
        <w:rPr>
          <w:rFonts w:eastAsia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Программа тура:</w:t>
      </w:r>
      <w:r w:rsidRPr="00206982">
        <w:rPr>
          <w:rFonts w:eastAsia="Times New Roman" w:cs="Times New Roman"/>
          <w:b/>
          <w:sz w:val="40"/>
          <w:szCs w:val="40"/>
          <w:lang w:eastAsia="ru-RU"/>
        </w:rPr>
        <w:br/>
      </w:r>
    </w:p>
    <w:p w:rsidR="00206982" w:rsidRPr="00206982" w:rsidRDefault="00206982" w:rsidP="00206982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450" w:firstLine="567"/>
        <w:jc w:val="left"/>
        <w:textAlignment w:val="top"/>
        <w:outlineLvl w:val="1"/>
        <w:rPr>
          <w:rFonts w:eastAsia="Times New Roman" w:cs="Times New Roman"/>
          <w:sz w:val="40"/>
          <w:szCs w:val="40"/>
          <w:lang w:eastAsia="ru-RU"/>
        </w:rPr>
      </w:pPr>
      <w:r w:rsidRPr="00206982">
        <w:rPr>
          <w:rFonts w:eastAsia="Times New Roman" w:cs="Times New Roman"/>
          <w:sz w:val="40"/>
          <w:szCs w:val="40"/>
          <w:lang w:eastAsia="ru-RU"/>
        </w:rPr>
        <w:t xml:space="preserve">Путевая информация и обзорная экскурсия по Миассу </w:t>
      </w:r>
    </w:p>
    <w:p w:rsidR="00206982" w:rsidRPr="00206982" w:rsidRDefault="00206982" w:rsidP="00206982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450" w:firstLine="567"/>
        <w:jc w:val="left"/>
        <w:textAlignment w:val="top"/>
        <w:outlineLvl w:val="1"/>
        <w:rPr>
          <w:rFonts w:eastAsia="Times New Roman" w:cs="Times New Roman"/>
          <w:sz w:val="40"/>
          <w:szCs w:val="40"/>
          <w:lang w:eastAsia="ru-RU"/>
        </w:rPr>
      </w:pPr>
      <w:proofErr w:type="spellStart"/>
      <w:r w:rsidRPr="00206982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>Миасская</w:t>
      </w:r>
      <w:proofErr w:type="spellEnd"/>
      <w:r w:rsidRPr="00206982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="00906D0C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06982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>кофейно</w:t>
      </w:r>
      <w:proofErr w:type="spellEnd"/>
      <w:r w:rsidRPr="00206982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 xml:space="preserve"> – чайная</w:t>
      </w:r>
      <w:proofErr w:type="gramEnd"/>
      <w:r w:rsidRPr="00206982">
        <w:rPr>
          <w:rFonts w:eastAsia="Times New Roman" w:cs="Times New Roman"/>
          <w:sz w:val="40"/>
          <w:szCs w:val="40"/>
          <w:bdr w:val="none" w:sz="0" w:space="0" w:color="auto" w:frame="1"/>
          <w:lang w:eastAsia="ru-RU"/>
        </w:rPr>
        <w:t xml:space="preserve">  фабрика. Вы посмотрите новую развивающую фабрику по производству кофе и чая. Входит в список самых посещаемых мест в Миассе. На территории  магазин, где продают продукты собственного приготовления.  Д</w:t>
      </w:r>
      <w:r w:rsidRPr="00206982">
        <w:rPr>
          <w:rFonts w:eastAsia="Times New Roman" w:cs="Times New Roman"/>
          <w:sz w:val="40"/>
          <w:szCs w:val="40"/>
          <w:lang w:eastAsia="ru-RU"/>
        </w:rPr>
        <w:t>егустация чая и кофе.</w:t>
      </w:r>
    </w:p>
    <w:p w:rsidR="00206982" w:rsidRPr="00206982" w:rsidRDefault="00206982" w:rsidP="00206982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450" w:firstLine="567"/>
        <w:jc w:val="left"/>
        <w:textAlignment w:val="top"/>
        <w:outlineLvl w:val="1"/>
        <w:rPr>
          <w:rFonts w:eastAsia="Times New Roman" w:cs="Times New Roman"/>
          <w:sz w:val="40"/>
          <w:szCs w:val="40"/>
          <w:lang w:eastAsia="ru-RU"/>
        </w:rPr>
      </w:pPr>
      <w:r w:rsidRPr="00206982">
        <w:rPr>
          <w:rFonts w:eastAsia="Times New Roman" w:cs="Times New Roman"/>
          <w:sz w:val="40"/>
          <w:szCs w:val="40"/>
          <w:lang w:eastAsia="ru-RU"/>
        </w:rPr>
        <w:t>Музей пельменей.  Первый и пока единственный в России музей  пельменя</w:t>
      </w:r>
      <w:r>
        <w:rPr>
          <w:rFonts w:eastAsia="Times New Roman" w:cs="Times New Roman"/>
          <w:sz w:val="40"/>
          <w:szCs w:val="40"/>
          <w:lang w:eastAsia="ru-RU"/>
        </w:rPr>
        <w:t xml:space="preserve">.  </w:t>
      </w:r>
      <w:r w:rsidRPr="00206982">
        <w:rPr>
          <w:rFonts w:eastAsia="Times New Roman" w:cs="Times New Roman"/>
          <w:sz w:val="40"/>
          <w:szCs w:val="40"/>
          <w:lang w:eastAsia="ru-RU"/>
        </w:rPr>
        <w:t>Тут собрана вся интересн</w:t>
      </w:r>
      <w:r>
        <w:rPr>
          <w:rFonts w:eastAsia="Times New Roman" w:cs="Times New Roman"/>
          <w:sz w:val="40"/>
          <w:szCs w:val="40"/>
          <w:lang w:eastAsia="ru-RU"/>
        </w:rPr>
        <w:t xml:space="preserve">ая  информация  о пельмени  </w:t>
      </w:r>
      <w:r w:rsidRPr="00206982">
        <w:rPr>
          <w:rFonts w:eastAsia="Times New Roman" w:cs="Times New Roman"/>
          <w:sz w:val="40"/>
          <w:szCs w:val="40"/>
          <w:lang w:eastAsia="ru-RU"/>
        </w:rPr>
        <w:t xml:space="preserve">история, традиции, рецепты, макеты пельменей разных стран, песни, частушки и многое другое. </w:t>
      </w:r>
      <w:r w:rsidRPr="00206982">
        <w:rPr>
          <w:rFonts w:cs="Times New Roman"/>
          <w:sz w:val="40"/>
          <w:szCs w:val="40"/>
        </w:rPr>
        <w:t>Мастер-класс по лепке пельменей.  И, конечно же, д</w:t>
      </w:r>
      <w:r w:rsidRPr="00206982">
        <w:rPr>
          <w:rFonts w:eastAsia="Times New Roman" w:cs="Times New Roman"/>
          <w:sz w:val="40"/>
          <w:szCs w:val="40"/>
          <w:lang w:eastAsia="ru-RU"/>
        </w:rPr>
        <w:t>егустация.</w:t>
      </w:r>
    </w:p>
    <w:p w:rsidR="00206982" w:rsidRPr="00206982" w:rsidRDefault="00206982" w:rsidP="00206982">
      <w:pPr>
        <w:spacing w:before="120" w:after="0" w:line="240" w:lineRule="auto"/>
        <w:ind w:firstLine="567"/>
        <w:jc w:val="left"/>
        <w:rPr>
          <w:rFonts w:eastAsia="Times New Roman" w:cs="Times New Roman"/>
          <w:sz w:val="40"/>
          <w:szCs w:val="40"/>
          <w:shd w:val="clear" w:color="auto" w:fill="FFFFFF"/>
          <w:lang w:eastAsia="ru-RU"/>
        </w:rPr>
      </w:pPr>
      <w:r w:rsidRPr="00206982">
        <w:rPr>
          <w:rFonts w:eastAsia="Times New Roman" w:cs="Times New Roman"/>
          <w:sz w:val="40"/>
          <w:szCs w:val="40"/>
          <w:lang w:eastAsia="ru-RU"/>
        </w:rPr>
        <w:br/>
      </w:r>
      <w:r w:rsidRPr="00206982">
        <w:rPr>
          <w:rFonts w:eastAsia="Times New Roman" w:cs="Times New Roman"/>
          <w:sz w:val="40"/>
          <w:szCs w:val="40"/>
          <w:lang w:eastAsia="ru-RU"/>
        </w:rPr>
        <w:br/>
      </w:r>
      <w:r w:rsidRPr="00206982">
        <w:rPr>
          <w:rFonts w:eastAsia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  <w:t>Стоимость тура</w:t>
      </w:r>
      <w:r w:rsidRPr="00206982">
        <w:rPr>
          <w:rFonts w:eastAsia="Times New Roman" w:cs="Times New Roman"/>
          <w:b/>
          <w:sz w:val="40"/>
          <w:szCs w:val="40"/>
          <w:shd w:val="clear" w:color="auto" w:fill="FFFFFF"/>
          <w:lang w:eastAsia="ru-RU"/>
        </w:rPr>
        <w:t>: 1550 рублей</w:t>
      </w:r>
      <w:r>
        <w:rPr>
          <w:rFonts w:eastAsia="Times New Roman" w:cs="Times New Roman"/>
          <w:b/>
          <w:sz w:val="40"/>
          <w:szCs w:val="40"/>
          <w:shd w:val="clear" w:color="auto" w:fill="FFFFFF"/>
          <w:lang w:eastAsia="ru-RU"/>
        </w:rPr>
        <w:t>.</w:t>
      </w:r>
      <w:r>
        <w:rPr>
          <w:rFonts w:eastAsia="Times New Roman" w:cs="Times New Roman"/>
          <w:sz w:val="40"/>
          <w:szCs w:val="40"/>
          <w:shd w:val="clear" w:color="auto" w:fill="FFFFFF"/>
          <w:lang w:eastAsia="ru-RU"/>
        </w:rPr>
        <w:t xml:space="preserve">  П</w:t>
      </w:r>
      <w:r w:rsidRPr="00206982">
        <w:rPr>
          <w:rFonts w:eastAsia="Times New Roman" w:cs="Times New Roman"/>
          <w:sz w:val="40"/>
          <w:szCs w:val="40"/>
          <w:shd w:val="clear" w:color="auto" w:fill="FFFFFF"/>
          <w:lang w:eastAsia="ru-RU"/>
        </w:rPr>
        <w:t>ри группе 30</w:t>
      </w:r>
      <w:r>
        <w:rPr>
          <w:rFonts w:eastAsia="Times New Roman" w:cs="Times New Roman"/>
          <w:sz w:val="40"/>
          <w:szCs w:val="40"/>
          <w:shd w:val="clear" w:color="auto" w:fill="FFFFFF"/>
          <w:lang w:eastAsia="ru-RU"/>
        </w:rPr>
        <w:t xml:space="preserve"> чел.</w:t>
      </w:r>
    </w:p>
    <w:p w:rsidR="00206982" w:rsidRPr="00206982" w:rsidRDefault="00206982" w:rsidP="00206982">
      <w:pPr>
        <w:spacing w:before="120" w:after="0" w:line="240" w:lineRule="auto"/>
        <w:jc w:val="left"/>
        <w:rPr>
          <w:rFonts w:eastAsia="Times New Roman" w:cs="Times New Roman"/>
          <w:sz w:val="40"/>
          <w:szCs w:val="40"/>
          <w:shd w:val="clear" w:color="auto" w:fill="FFFFFF"/>
          <w:lang w:eastAsia="ru-RU"/>
        </w:rPr>
      </w:pPr>
    </w:p>
    <w:p w:rsidR="00206982" w:rsidRPr="00206982" w:rsidRDefault="00206982" w:rsidP="00206982">
      <w:pPr>
        <w:spacing w:before="120" w:after="0" w:line="240" w:lineRule="auto"/>
        <w:ind w:firstLine="708"/>
        <w:jc w:val="left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82">
        <w:rPr>
          <w:rFonts w:eastAsia="Times New Roman" w:cs="Times New Roman"/>
          <w:sz w:val="40"/>
          <w:szCs w:val="40"/>
          <w:lang w:eastAsia="ru-RU"/>
        </w:rPr>
        <w:br/>
      </w:r>
      <w:r w:rsidRPr="00206982">
        <w:rPr>
          <w:rFonts w:eastAsia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стоимость входит:</w:t>
      </w:r>
    </w:p>
    <w:p w:rsidR="00206982" w:rsidRPr="00206982" w:rsidRDefault="00206982" w:rsidP="00206982">
      <w:pPr>
        <w:pStyle w:val="a3"/>
        <w:numPr>
          <w:ilvl w:val="0"/>
          <w:numId w:val="2"/>
        </w:numPr>
        <w:spacing w:before="120" w:after="0" w:line="240" w:lineRule="auto"/>
        <w:ind w:left="450" w:firstLine="567"/>
        <w:jc w:val="left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206982">
        <w:rPr>
          <w:rFonts w:eastAsia="Times New Roman" w:cs="Times New Roman"/>
          <w:sz w:val="28"/>
          <w:szCs w:val="28"/>
          <w:lang w:eastAsia="ru-RU"/>
        </w:rPr>
        <w:t>экскурсионное обслуживание</w:t>
      </w:r>
    </w:p>
    <w:p w:rsidR="00206982" w:rsidRPr="00206982" w:rsidRDefault="00206982" w:rsidP="00206982">
      <w:pPr>
        <w:pStyle w:val="a3"/>
        <w:numPr>
          <w:ilvl w:val="0"/>
          <w:numId w:val="2"/>
        </w:numPr>
        <w:spacing w:before="120" w:after="0" w:line="240" w:lineRule="auto"/>
        <w:ind w:left="450" w:firstLine="567"/>
        <w:jc w:val="left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206982">
        <w:rPr>
          <w:rFonts w:eastAsia="Times New Roman" w:cs="Times New Roman"/>
          <w:sz w:val="28"/>
          <w:szCs w:val="28"/>
          <w:lang w:eastAsia="ru-RU"/>
        </w:rPr>
        <w:t>транспортное обслуживание</w:t>
      </w:r>
    </w:p>
    <w:p w:rsidR="00206982" w:rsidRPr="005E636D" w:rsidRDefault="00206982" w:rsidP="005E636D">
      <w:pPr>
        <w:pStyle w:val="a3"/>
        <w:numPr>
          <w:ilvl w:val="0"/>
          <w:numId w:val="2"/>
        </w:numPr>
        <w:spacing w:before="120" w:after="0" w:line="240" w:lineRule="auto"/>
        <w:ind w:left="450" w:firstLine="567"/>
        <w:jc w:val="left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206982">
        <w:rPr>
          <w:rFonts w:eastAsia="Times New Roman" w:cs="Times New Roman"/>
          <w:sz w:val="28"/>
          <w:szCs w:val="28"/>
          <w:lang w:eastAsia="ru-RU"/>
        </w:rPr>
        <w:t>страховка</w:t>
      </w:r>
    </w:p>
    <w:p w:rsidR="00C332FD" w:rsidRPr="00206982" w:rsidRDefault="00C332FD">
      <w:pPr>
        <w:rPr>
          <w:rFonts w:cs="Times New Roman"/>
        </w:rPr>
      </w:pPr>
    </w:p>
    <w:sectPr w:rsidR="00C332FD" w:rsidRPr="00206982" w:rsidSect="00C3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8CA"/>
    <w:multiLevelType w:val="multilevel"/>
    <w:tmpl w:val="591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03F69"/>
    <w:multiLevelType w:val="multilevel"/>
    <w:tmpl w:val="E5D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82"/>
    <w:rsid w:val="00110EB7"/>
    <w:rsid w:val="00206982"/>
    <w:rsid w:val="002939EE"/>
    <w:rsid w:val="005E636D"/>
    <w:rsid w:val="00906D0C"/>
    <w:rsid w:val="00A3526B"/>
    <w:rsid w:val="00C332FD"/>
    <w:rsid w:val="00E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2"/>
    <w:pPr>
      <w:spacing w:after="160" w:line="254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2017-11-07T06:14:00Z</dcterms:created>
  <dcterms:modified xsi:type="dcterms:W3CDTF">2017-11-07T06:14:00Z</dcterms:modified>
</cp:coreProperties>
</file>