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F7" w:rsidRPr="00DC3DF7" w:rsidRDefault="00DC3DF7" w:rsidP="006E2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соглашение № 1</w:t>
      </w:r>
      <w:r w:rsidR="007D7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/2017</w:t>
      </w:r>
    </w:p>
    <w:p w:rsidR="00DC3DF7" w:rsidRPr="00DC3DF7" w:rsidRDefault="00DC3DF7" w:rsidP="006E2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договору № </w:t>
      </w:r>
      <w:r w:rsidR="008B7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1842   от  05.09.2016г.</w:t>
      </w:r>
    </w:p>
    <w:p w:rsidR="00DC3DF7" w:rsidRPr="00DC3DF7" w:rsidRDefault="00DC3DF7" w:rsidP="006E2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DF7" w:rsidRPr="00DC3DF7" w:rsidRDefault="00DC3DF7" w:rsidP="006E2730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F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Челябинск</w:t>
      </w:r>
      <w:r w:rsidRPr="00DC3D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_______________г.</w:t>
      </w:r>
    </w:p>
    <w:p w:rsidR="00DC3DF7" w:rsidRPr="00DC3DF7" w:rsidRDefault="00DC3DF7" w:rsidP="006E2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DF7" w:rsidRDefault="00DC3DF7" w:rsidP="006E273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учреждение дополнительного профессионального образования «Региональный центр оценки качества и информатизации образования», именуемое в дальнейшем «Исполнитель», в лице директора </w:t>
      </w:r>
      <w:r w:rsidR="006C30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Барабаса Андрея Александровича</w:t>
      </w:r>
      <w:r w:rsidRPr="00DC3DF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приказа Министерства образования и науки Челябинской области от 14.09.2015г. №787-</w:t>
      </w:r>
      <w:bookmarkStart w:id="0" w:name="_GoBack"/>
      <w:r w:rsidR="001D625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bookmarkEnd w:id="0"/>
      <w:r w:rsidRPr="00DC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лицензии на осуществление образовательной деятельности №11771 от 06.10.2015г., выданной Министерством образования и науки Челябин</w:t>
      </w:r>
      <w:r w:rsidR="000B049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бессрочно, с одной</w:t>
      </w:r>
      <w:r w:rsidRPr="00DC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стороны, и</w:t>
      </w:r>
      <w:proofErr w:type="gramEnd"/>
      <w:r w:rsidRPr="00DC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E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казенным образовательным учреждением дополнительного образования «Центр дополнительного образования детей» п. Первомайский, именуемом в дальнейшем «Заказчик»</w:t>
      </w:r>
      <w:proofErr w:type="gramStart"/>
      <w:r w:rsidR="004D7E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C3D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C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4D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C4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4D7E4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Богдановой Любови Николаевны, действующей</w:t>
      </w:r>
      <w:r w:rsidRPr="00DC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</w:t>
      </w:r>
      <w:r w:rsidR="004D7E4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Устава,</w:t>
      </w:r>
      <w:r w:rsidRPr="00DC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индивидуально также именуемые – «Сторона», а совместно – «Стороны», </w:t>
      </w:r>
      <w:r w:rsidRPr="00C217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</w:t>
      </w:r>
      <w:r w:rsidRPr="00DC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</w:t>
      </w:r>
      <w:r w:rsidR="00A1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ящее дополнительное соглашение (далее по тексту - </w:t>
      </w:r>
      <w:r w:rsidRPr="00DC3DF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«Соглашение»</w:t>
      </w:r>
      <w:r w:rsidR="00A1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 договору № </w:t>
      </w:r>
      <w:r w:rsidR="008B72AE">
        <w:rPr>
          <w:rFonts w:ascii="Times New Roman" w:eastAsia="Times New Roman" w:hAnsi="Times New Roman" w:cs="Times New Roman"/>
          <w:sz w:val="24"/>
          <w:szCs w:val="24"/>
          <w:lang w:eastAsia="ru-RU"/>
        </w:rPr>
        <w:t>1842  от  05.09.2016г.</w:t>
      </w:r>
      <w:r w:rsidR="00A1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по тексту - </w:t>
      </w:r>
      <w:r w:rsidR="00A14330" w:rsidRPr="00DC3D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143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A14330" w:rsidRPr="00DC3D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1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C3DF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нижеследующем:</w:t>
      </w:r>
    </w:p>
    <w:p w:rsidR="00DC3DF7" w:rsidRPr="007D76FB" w:rsidRDefault="00356B65" w:rsidP="007D76FB">
      <w:pPr>
        <w:pStyle w:val="a3"/>
        <w:numPr>
          <w:ilvl w:val="0"/>
          <w:numId w:val="1"/>
        </w:numPr>
        <w:spacing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договорились д</w:t>
      </w:r>
      <w:r w:rsidR="00C2179C" w:rsidRPr="007D76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ополнить Приложение № 1</w:t>
      </w:r>
      <w:r w:rsidR="001D6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79C" w:rsidRPr="007D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</w:t>
      </w:r>
      <w:r w:rsidRPr="007D76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</w:t>
      </w:r>
      <w:r w:rsidR="006E2730" w:rsidRPr="007D76FB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>
        <w:t xml:space="preserve"> </w:t>
      </w:r>
      <w:r w:rsidRPr="007D76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</w:t>
      </w:r>
      <w:r w:rsidR="006E2730" w:rsidRPr="007D76F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D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</w:t>
      </w:r>
      <w:r w:rsidR="006E2730" w:rsidRPr="007D76F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D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</w:t>
      </w:r>
      <w:r w:rsidR="006E2730" w:rsidRPr="007D76F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D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работников «Заказчика» по дополнительным профессиональным программам «Исполнителя»</w:t>
      </w:r>
      <w:r w:rsidR="006E2730" w:rsidRPr="007D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6F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6E2730" w:rsidRPr="007D76F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7D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7D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</w:t>
      </w:r>
      <w:r w:rsidR="007D7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6C30C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D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к</w:t>
      </w:r>
      <w:r w:rsidR="006C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76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</w:t>
      </w:r>
      <w:r w:rsidR="006C30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FB" w:rsidRDefault="007D76FB" w:rsidP="008D62C2">
      <w:pPr>
        <w:pStyle w:val="a3"/>
        <w:numPr>
          <w:ilvl w:val="0"/>
          <w:numId w:val="1"/>
        </w:numPr>
        <w:spacing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признают </w:t>
      </w:r>
      <w:r w:rsidR="00A1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в 2017 году.</w:t>
      </w:r>
    </w:p>
    <w:p w:rsidR="006E2730" w:rsidRDefault="006E2730" w:rsidP="008D62C2">
      <w:pPr>
        <w:pStyle w:val="a3"/>
        <w:numPr>
          <w:ilvl w:val="0"/>
          <w:numId w:val="1"/>
        </w:numPr>
        <w:spacing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вступает в силу с момента его подписания Сторонами и действует до исполнения Сторонами своих обязательств по Договору.</w:t>
      </w:r>
    </w:p>
    <w:p w:rsidR="006E2730" w:rsidRPr="006E2730" w:rsidRDefault="006E2730" w:rsidP="008D62C2">
      <w:pPr>
        <w:pStyle w:val="a3"/>
        <w:numPr>
          <w:ilvl w:val="0"/>
          <w:numId w:val="1"/>
        </w:numPr>
        <w:spacing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является неотъемлемой частью Договора.</w:t>
      </w:r>
    </w:p>
    <w:p w:rsidR="00DC3DF7" w:rsidRPr="008D62C2" w:rsidRDefault="006E2730" w:rsidP="008D62C2">
      <w:pPr>
        <w:pStyle w:val="a3"/>
        <w:numPr>
          <w:ilvl w:val="0"/>
          <w:numId w:val="1"/>
        </w:numPr>
        <w:spacing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составлено в двух экземплярах равной юридической силы по одному для каждой из Сторон.</w:t>
      </w:r>
    </w:p>
    <w:p w:rsidR="006E2730" w:rsidRDefault="006E2730" w:rsidP="006E2730">
      <w:pPr>
        <w:pStyle w:val="a3"/>
        <w:spacing w:line="240" w:lineRule="auto"/>
        <w:ind w:left="709"/>
        <w:jc w:val="both"/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77"/>
        <w:gridCol w:w="4968"/>
      </w:tblGrid>
      <w:tr w:rsidR="008D62C2" w:rsidRPr="006E2730" w:rsidTr="008D62C2">
        <w:trPr>
          <w:trHeight w:val="566"/>
        </w:trPr>
        <w:tc>
          <w:tcPr>
            <w:tcW w:w="4677" w:type="dxa"/>
            <w:shd w:val="clear" w:color="auto" w:fill="FFFFFF"/>
          </w:tcPr>
          <w:p w:rsidR="008D62C2" w:rsidRPr="006E2730" w:rsidRDefault="008D62C2" w:rsidP="006E2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4968" w:type="dxa"/>
            <w:shd w:val="clear" w:color="auto" w:fill="FFFFFF"/>
          </w:tcPr>
          <w:p w:rsidR="008D62C2" w:rsidRPr="006E2730" w:rsidRDefault="008D62C2" w:rsidP="006E2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</w:tr>
      <w:tr w:rsidR="00DC3DF7" w:rsidRPr="006E2730" w:rsidTr="008D62C2">
        <w:trPr>
          <w:trHeight w:val="566"/>
        </w:trPr>
        <w:tc>
          <w:tcPr>
            <w:tcW w:w="4677" w:type="dxa"/>
            <w:shd w:val="clear" w:color="auto" w:fill="FFFFFF"/>
            <w:hideMark/>
          </w:tcPr>
          <w:p w:rsidR="00DC3DF7" w:rsidRPr="006E2730" w:rsidRDefault="00DC3DF7" w:rsidP="006E2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730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</w:t>
            </w:r>
            <w:r w:rsidR="009973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730F" w:rsidRPr="0099730F">
              <w:rPr>
                <w:rFonts w:ascii="Times New Roman" w:eastAsia="Times New Roman" w:hAnsi="Times New Roman" w:cs="Times New Roman"/>
                <w:lang w:eastAsia="ru-RU"/>
              </w:rPr>
              <w:t>дополнительного профессионального образования</w:t>
            </w:r>
            <w:r w:rsidRPr="006E2730">
              <w:rPr>
                <w:rFonts w:ascii="Times New Roman" w:eastAsia="Times New Roman" w:hAnsi="Times New Roman" w:cs="Times New Roman"/>
                <w:lang w:eastAsia="ru-RU"/>
              </w:rPr>
              <w:t xml:space="preserve"> «Региональный центр оценки качества и информатизации образования»</w:t>
            </w:r>
          </w:p>
        </w:tc>
        <w:tc>
          <w:tcPr>
            <w:tcW w:w="4968" w:type="dxa"/>
            <w:shd w:val="clear" w:color="auto" w:fill="FFFFFF"/>
            <w:hideMark/>
          </w:tcPr>
          <w:p w:rsidR="00DC3DF7" w:rsidRPr="006E2730" w:rsidRDefault="004D7E47" w:rsidP="006E2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образовательное учреждение дополнительного образования   «Центр  дополнительного образования детей» п. Первомайский.</w:t>
            </w:r>
          </w:p>
        </w:tc>
      </w:tr>
      <w:tr w:rsidR="00DC3DF7" w:rsidRPr="006E2730" w:rsidTr="008D62C2">
        <w:trPr>
          <w:trHeight w:val="557"/>
        </w:trPr>
        <w:tc>
          <w:tcPr>
            <w:tcW w:w="4677" w:type="dxa"/>
            <w:shd w:val="clear" w:color="auto" w:fill="FFFFFF"/>
            <w:hideMark/>
          </w:tcPr>
          <w:p w:rsidR="00DC3DF7" w:rsidRPr="006E2730" w:rsidRDefault="00DC3DF7" w:rsidP="006E2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3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730">
              <w:rPr>
                <w:rFonts w:ascii="Times New Roman" w:eastAsia="Times New Roman" w:hAnsi="Times New Roman" w:cs="Times New Roman"/>
                <w:lang w:eastAsia="ru-RU"/>
              </w:rPr>
              <w:t>Юридический (фактический) и почтовый адрес: 454091, г. Челябинск, ул. Комсомольская, д. 20а</w:t>
            </w:r>
          </w:p>
        </w:tc>
        <w:tc>
          <w:tcPr>
            <w:tcW w:w="4968" w:type="dxa"/>
            <w:shd w:val="clear" w:color="auto" w:fill="FFFFFF"/>
            <w:hideMark/>
          </w:tcPr>
          <w:p w:rsidR="00DC3DF7" w:rsidRDefault="00DC3DF7" w:rsidP="004D7E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730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(фактический) и почтовый адрес: </w:t>
            </w:r>
          </w:p>
          <w:p w:rsidR="004D7E47" w:rsidRPr="006E2730" w:rsidRDefault="004D7E47" w:rsidP="004D7E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456541,  Челябинск,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Коркино, п. Первомайский,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Нечепуренко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 3</w:t>
            </w:r>
          </w:p>
        </w:tc>
      </w:tr>
      <w:tr w:rsidR="00DC3DF7" w:rsidRPr="006E2730" w:rsidTr="008D62C2">
        <w:trPr>
          <w:trHeight w:val="566"/>
        </w:trPr>
        <w:tc>
          <w:tcPr>
            <w:tcW w:w="4677" w:type="dxa"/>
            <w:shd w:val="clear" w:color="auto" w:fill="FFFFFF"/>
            <w:hideMark/>
          </w:tcPr>
          <w:p w:rsidR="00DC3DF7" w:rsidRPr="006E2730" w:rsidRDefault="00DC3DF7" w:rsidP="006E2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7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ИНН</w:t>
            </w:r>
            <w:r w:rsidRPr="006E2730">
              <w:rPr>
                <w:rFonts w:ascii="Times New Roman" w:eastAsia="Times New Roman" w:hAnsi="Times New Roman" w:cs="Times New Roman"/>
                <w:lang w:eastAsia="ru-RU"/>
              </w:rPr>
              <w:t xml:space="preserve"> 7447080584</w:t>
            </w:r>
          </w:p>
          <w:p w:rsidR="00DC3DF7" w:rsidRPr="006E2730" w:rsidRDefault="00DC3DF7" w:rsidP="006E2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7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ОГРН</w:t>
            </w:r>
            <w:r w:rsidRPr="006E2730">
              <w:rPr>
                <w:rFonts w:ascii="Times New Roman" w:eastAsia="Times New Roman" w:hAnsi="Times New Roman" w:cs="Times New Roman"/>
                <w:lang w:eastAsia="ru-RU"/>
              </w:rPr>
              <w:t xml:space="preserve"> 1057421508430</w:t>
            </w:r>
          </w:p>
          <w:p w:rsidR="00DC3DF7" w:rsidRPr="006E2730" w:rsidRDefault="00DC3DF7" w:rsidP="006E2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8" w:type="dxa"/>
            <w:shd w:val="clear" w:color="auto" w:fill="FFFFFF"/>
            <w:hideMark/>
          </w:tcPr>
          <w:p w:rsidR="00DC3DF7" w:rsidRPr="006E2730" w:rsidRDefault="00DC3DF7" w:rsidP="006E2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730">
              <w:rPr>
                <w:rFonts w:ascii="Times New Roman" w:eastAsia="Times New Roman" w:hAnsi="Times New Roman" w:cs="Times New Roman"/>
                <w:b/>
                <w:lang w:eastAsia="ru-RU"/>
              </w:rPr>
              <w:t>ИНН</w:t>
            </w:r>
            <w:r w:rsidR="004D7E47">
              <w:rPr>
                <w:rFonts w:ascii="Times New Roman" w:eastAsia="Times New Roman" w:hAnsi="Times New Roman" w:cs="Times New Roman"/>
                <w:lang w:eastAsia="ru-RU"/>
              </w:rPr>
              <w:t xml:space="preserve">  7412006935</w:t>
            </w:r>
            <w:r w:rsidRPr="006E27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C3DF7" w:rsidRPr="006E2730" w:rsidRDefault="00DC3DF7" w:rsidP="006E2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27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ОГРН </w:t>
            </w:r>
            <w:r w:rsidR="004D7E47">
              <w:rPr>
                <w:rFonts w:ascii="Times New Roman" w:eastAsia="Times New Roman" w:hAnsi="Times New Roman" w:cs="Times New Roman"/>
                <w:lang w:eastAsia="ru-RU"/>
              </w:rPr>
              <w:t>1072400807147</w:t>
            </w:r>
          </w:p>
          <w:p w:rsidR="00DC3DF7" w:rsidRPr="006E2730" w:rsidRDefault="00DC3DF7" w:rsidP="006E2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3DF7" w:rsidRPr="006E2730" w:rsidTr="008D62C2">
        <w:trPr>
          <w:trHeight w:val="566"/>
        </w:trPr>
        <w:tc>
          <w:tcPr>
            <w:tcW w:w="4677" w:type="dxa"/>
            <w:shd w:val="clear" w:color="auto" w:fill="FFFFFF"/>
            <w:hideMark/>
          </w:tcPr>
          <w:p w:rsidR="00F61CE2" w:rsidRDefault="00F61CE2" w:rsidP="00DC3D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DC3DF7" w:rsidRPr="006E2730" w:rsidRDefault="00DC3DF7" w:rsidP="00DC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</w:t>
            </w:r>
            <w:r w:rsidR="001D6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  <w:r w:rsidR="000B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="001D6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6E2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 /</w:t>
            </w:r>
            <w:r w:rsidR="000B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А.А. Барабас</w:t>
            </w:r>
            <w:r w:rsidRPr="006E2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  <w:p w:rsidR="00DC3DF7" w:rsidRPr="006E2730" w:rsidRDefault="00DC3DF7" w:rsidP="00997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27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«_____» _____________</w:t>
            </w:r>
            <w:r w:rsidRPr="006E2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997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 </w:t>
            </w:r>
            <w:r w:rsidRPr="006E2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4968" w:type="dxa"/>
            <w:shd w:val="clear" w:color="auto" w:fill="FFFFFF"/>
            <w:hideMark/>
          </w:tcPr>
          <w:p w:rsidR="00F61CE2" w:rsidRDefault="00F61CE2" w:rsidP="00DC3D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DC3DF7" w:rsidRPr="006E2730" w:rsidRDefault="00DC3DF7" w:rsidP="00DC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</w:t>
            </w:r>
            <w:r w:rsidR="004D7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 /Л.Н. Богданова</w:t>
            </w:r>
            <w:r w:rsidRPr="006E2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  <w:p w:rsidR="00DC3DF7" w:rsidRPr="006E2730" w:rsidRDefault="00DC3DF7" w:rsidP="007D7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27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«_____» _________</w:t>
            </w:r>
            <w:r w:rsidRPr="006E2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7D7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  <w:r w:rsidRPr="006E2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</w:tr>
    </w:tbl>
    <w:p w:rsidR="008D62C2" w:rsidRDefault="008D62C2" w:rsidP="007D76FB">
      <w:pPr>
        <w:shd w:val="clear" w:color="auto" w:fill="FFFFFF"/>
        <w:autoSpaceDE w:val="0"/>
        <w:autoSpaceDN w:val="0"/>
        <w:adjustRightInd w:val="0"/>
        <w:jc w:val="right"/>
      </w:pPr>
    </w:p>
    <w:p w:rsidR="008D62C2" w:rsidRDefault="008D62C2">
      <w:r>
        <w:br w:type="page"/>
      </w:r>
    </w:p>
    <w:p w:rsidR="006C30CC" w:rsidRPr="008D62C2" w:rsidRDefault="007D76FB" w:rsidP="006C30CC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62C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C30CC" w:rsidRPr="008D62C2">
        <w:rPr>
          <w:rFonts w:ascii="Times New Roman" w:hAnsi="Times New Roman" w:cs="Times New Roman"/>
          <w:sz w:val="24"/>
          <w:szCs w:val="24"/>
        </w:rPr>
        <w:t xml:space="preserve">№ </w:t>
      </w:r>
      <w:r w:rsidRPr="008D62C2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7D76FB" w:rsidRPr="008D62C2" w:rsidRDefault="007D76FB" w:rsidP="006C30CC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62C2">
        <w:rPr>
          <w:rFonts w:ascii="Times New Roman" w:hAnsi="Times New Roman" w:cs="Times New Roman"/>
          <w:sz w:val="24"/>
          <w:szCs w:val="24"/>
        </w:rPr>
        <w:t xml:space="preserve">к </w:t>
      </w:r>
      <w:r w:rsidR="006C30CC" w:rsidRPr="008D62C2">
        <w:rPr>
          <w:rFonts w:ascii="Times New Roman" w:hAnsi="Times New Roman" w:cs="Times New Roman"/>
          <w:sz w:val="24"/>
          <w:szCs w:val="24"/>
        </w:rPr>
        <w:t>дополнительному с</w:t>
      </w:r>
      <w:r w:rsidR="001F2FCD" w:rsidRPr="008D62C2">
        <w:rPr>
          <w:rFonts w:ascii="Times New Roman" w:hAnsi="Times New Roman" w:cs="Times New Roman"/>
          <w:sz w:val="24"/>
          <w:szCs w:val="24"/>
        </w:rPr>
        <w:t>оглашению</w:t>
      </w:r>
    </w:p>
    <w:p w:rsidR="007D76FB" w:rsidRPr="008D62C2" w:rsidRDefault="006C30CC" w:rsidP="006C30CC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62C2">
        <w:rPr>
          <w:rFonts w:ascii="Times New Roman" w:hAnsi="Times New Roman" w:cs="Times New Roman"/>
          <w:sz w:val="24"/>
          <w:szCs w:val="24"/>
        </w:rPr>
        <w:t>№</w:t>
      </w:r>
      <w:r w:rsidR="008D62C2" w:rsidRPr="008D62C2">
        <w:rPr>
          <w:rFonts w:ascii="Times New Roman" w:hAnsi="Times New Roman" w:cs="Times New Roman"/>
          <w:sz w:val="24"/>
          <w:szCs w:val="24"/>
        </w:rPr>
        <w:t xml:space="preserve"> 1/2017 </w:t>
      </w:r>
      <w:r w:rsidR="007D76FB" w:rsidRPr="008D62C2">
        <w:rPr>
          <w:rFonts w:ascii="Times New Roman" w:hAnsi="Times New Roman" w:cs="Times New Roman"/>
          <w:sz w:val="24"/>
          <w:szCs w:val="24"/>
        </w:rPr>
        <w:t>от___________</w:t>
      </w:r>
    </w:p>
    <w:p w:rsidR="007D76FB" w:rsidRPr="007D76FB" w:rsidRDefault="007D76FB" w:rsidP="006C30CC">
      <w:pPr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7D76FB" w:rsidRPr="007D76FB" w:rsidRDefault="007D76FB" w:rsidP="006C30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6FB">
        <w:rPr>
          <w:rFonts w:ascii="Times New Roman" w:hAnsi="Times New Roman" w:cs="Times New Roman"/>
          <w:sz w:val="24"/>
          <w:szCs w:val="24"/>
        </w:rPr>
        <w:t>Годовой календарный учебный график</w:t>
      </w:r>
    </w:p>
    <w:p w:rsidR="007D76FB" w:rsidRPr="007D76FB" w:rsidRDefault="007D76FB" w:rsidP="006C30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6FB">
        <w:rPr>
          <w:rFonts w:ascii="Times New Roman" w:hAnsi="Times New Roman" w:cs="Times New Roman"/>
          <w:sz w:val="24"/>
          <w:szCs w:val="24"/>
        </w:rPr>
        <w:t xml:space="preserve">обучения работников «Заказчика» </w:t>
      </w:r>
    </w:p>
    <w:p w:rsidR="007D76FB" w:rsidRPr="007D76FB" w:rsidRDefault="007D76FB" w:rsidP="006C30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6FB">
        <w:rPr>
          <w:rFonts w:ascii="Times New Roman" w:hAnsi="Times New Roman" w:cs="Times New Roman"/>
          <w:sz w:val="24"/>
          <w:szCs w:val="24"/>
        </w:rPr>
        <w:t>по дополнительным профессиональным программам «Исполнителя»</w:t>
      </w:r>
    </w:p>
    <w:p w:rsidR="007D76FB" w:rsidRPr="007D76FB" w:rsidRDefault="007D76FB" w:rsidP="006C30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6FB">
        <w:rPr>
          <w:rFonts w:ascii="Times New Roman" w:hAnsi="Times New Roman" w:cs="Times New Roman"/>
          <w:sz w:val="24"/>
          <w:szCs w:val="24"/>
        </w:rPr>
        <w:t xml:space="preserve"> в 20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Pr="007D76FB">
        <w:rPr>
          <w:rFonts w:ascii="Times New Roman" w:hAnsi="Times New Roman" w:cs="Times New Roman"/>
          <w:sz w:val="24"/>
          <w:szCs w:val="24"/>
        </w:rPr>
        <w:t>году</w:t>
      </w:r>
    </w:p>
    <w:p w:rsidR="007D76FB" w:rsidRPr="007D76FB" w:rsidRDefault="007D76FB" w:rsidP="006C30C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7"/>
        <w:gridCol w:w="2872"/>
        <w:gridCol w:w="850"/>
        <w:gridCol w:w="992"/>
        <w:gridCol w:w="993"/>
        <w:gridCol w:w="992"/>
        <w:gridCol w:w="1134"/>
        <w:gridCol w:w="1241"/>
      </w:tblGrid>
      <w:tr w:rsidR="007D76FB" w:rsidRPr="007D76FB" w:rsidTr="00884540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FB" w:rsidRPr="007D76FB" w:rsidRDefault="007D76FB" w:rsidP="00F61CE2">
            <w:pPr>
              <w:autoSpaceDE w:val="0"/>
              <w:autoSpaceDN w:val="0"/>
              <w:adjustRightInd w:val="0"/>
              <w:ind w:right="-145"/>
              <w:jc w:val="both"/>
              <w:rPr>
                <w:rFonts w:ascii="Times New Roman" w:hAnsi="Times New Roman" w:cs="Times New Roman"/>
              </w:rPr>
            </w:pPr>
            <w:r w:rsidRPr="007D76F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FB" w:rsidRPr="007D76FB" w:rsidRDefault="00FF7713" w:rsidP="00B86F9F">
            <w:pPr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</w:t>
            </w:r>
            <w:r w:rsidR="00B86F9F">
              <w:rPr>
                <w:rFonts w:ascii="Times New Roman" w:hAnsi="Times New Roman" w:cs="Times New Roman"/>
              </w:rPr>
              <w:t>работников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FB" w:rsidRPr="007D76FB" w:rsidRDefault="007D76FB" w:rsidP="007D7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76FB">
              <w:rPr>
                <w:rFonts w:ascii="Times New Roman" w:hAnsi="Times New Roman" w:cs="Times New Roman"/>
              </w:rPr>
              <w:t>Кол-во работников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FB" w:rsidRPr="007D76FB" w:rsidRDefault="007D76FB" w:rsidP="007D7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76FB">
              <w:rPr>
                <w:rFonts w:ascii="Times New Roman" w:hAnsi="Times New Roman" w:cs="Times New Roman"/>
              </w:rPr>
              <w:t>Вид программы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FB" w:rsidRPr="007D76FB" w:rsidRDefault="007D76FB" w:rsidP="00F61CE2">
            <w:pPr>
              <w:autoSpaceDE w:val="0"/>
              <w:autoSpaceDN w:val="0"/>
              <w:adjustRightInd w:val="0"/>
              <w:ind w:right="150"/>
              <w:jc w:val="both"/>
              <w:rPr>
                <w:rFonts w:ascii="Times New Roman" w:hAnsi="Times New Roman" w:cs="Times New Roman"/>
              </w:rPr>
            </w:pPr>
            <w:r w:rsidRPr="007D76FB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FB" w:rsidRPr="007D76FB" w:rsidRDefault="007D76FB" w:rsidP="00F61CE2">
            <w:pPr>
              <w:autoSpaceDE w:val="0"/>
              <w:autoSpaceDN w:val="0"/>
              <w:adjustRightInd w:val="0"/>
              <w:ind w:right="-163"/>
              <w:jc w:val="both"/>
              <w:rPr>
                <w:rFonts w:ascii="Times New Roman" w:hAnsi="Times New Roman" w:cs="Times New Roman"/>
              </w:rPr>
            </w:pPr>
            <w:r w:rsidRPr="007D76FB">
              <w:rPr>
                <w:rFonts w:ascii="Times New Roman" w:hAnsi="Times New Roman" w:cs="Times New Roman"/>
              </w:rPr>
              <w:t>Сроки проведения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FB" w:rsidRPr="007D76FB" w:rsidRDefault="007D76FB" w:rsidP="00F61CE2">
            <w:pPr>
              <w:autoSpaceDE w:val="0"/>
              <w:autoSpaceDN w:val="0"/>
              <w:adjustRightInd w:val="0"/>
              <w:ind w:right="-51"/>
              <w:jc w:val="both"/>
              <w:rPr>
                <w:rFonts w:ascii="Times New Roman" w:hAnsi="Times New Roman" w:cs="Times New Roman"/>
              </w:rPr>
            </w:pPr>
            <w:r w:rsidRPr="007D76FB">
              <w:rPr>
                <w:rFonts w:ascii="Times New Roman" w:hAnsi="Times New Roman" w:cs="Times New Roman"/>
              </w:rPr>
              <w:t>Адрес места проведения обучения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FB" w:rsidRPr="007D76FB" w:rsidRDefault="007D76FB" w:rsidP="007D7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76FB">
              <w:rPr>
                <w:rFonts w:ascii="Times New Roman" w:hAnsi="Times New Roman" w:cs="Times New Roman"/>
              </w:rPr>
              <w:t>Адрес места, дата и время регистрации на обучение</w:t>
            </w:r>
          </w:p>
        </w:tc>
      </w:tr>
      <w:tr w:rsidR="007D76FB" w:rsidRPr="007D76FB" w:rsidTr="00884540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FB" w:rsidRPr="007D76FB" w:rsidRDefault="007D7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FB" w:rsidRPr="00625986" w:rsidRDefault="00625986" w:rsidP="00625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625986">
              <w:rPr>
                <w:rFonts w:ascii="Times New Roman" w:hAnsi="Times New Roman" w:cs="Times New Roman"/>
                <w:sz w:val="20"/>
                <w:szCs w:val="20"/>
              </w:rPr>
              <w:t>категории работников:</w:t>
            </w:r>
          </w:p>
          <w:p w:rsidR="00625986" w:rsidRPr="00625986" w:rsidRDefault="00884540" w:rsidP="00625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-учитель (в том числе учитель-логопед, учитель- дефектолог)</w:t>
            </w:r>
            <w:r w:rsidR="00625986" w:rsidRPr="00625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5986" w:rsidRPr="00625986" w:rsidRDefault="00625986" w:rsidP="00625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986">
              <w:rPr>
                <w:rFonts w:ascii="Times New Roman" w:hAnsi="Times New Roman" w:cs="Times New Roman"/>
                <w:sz w:val="20"/>
                <w:szCs w:val="20"/>
              </w:rPr>
              <w:t>-руководитель (директор, заведующий, зам директора, зам. заведующего);</w:t>
            </w:r>
          </w:p>
          <w:p w:rsidR="00625986" w:rsidRPr="00625986" w:rsidRDefault="00625986" w:rsidP="00625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986">
              <w:rPr>
                <w:rFonts w:ascii="Times New Roman" w:hAnsi="Times New Roman" w:cs="Times New Roman"/>
                <w:sz w:val="20"/>
                <w:szCs w:val="20"/>
              </w:rPr>
              <w:t>-воспитатель (в том числе старший воспитатель);</w:t>
            </w:r>
          </w:p>
          <w:p w:rsidR="00625986" w:rsidRDefault="00625986" w:rsidP="00625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986">
              <w:rPr>
                <w:rFonts w:ascii="Times New Roman" w:hAnsi="Times New Roman" w:cs="Times New Roman"/>
                <w:sz w:val="20"/>
                <w:szCs w:val="20"/>
              </w:rPr>
              <w:t xml:space="preserve">-педагог </w:t>
            </w:r>
            <w:r w:rsidR="00884540">
              <w:rPr>
                <w:rFonts w:ascii="Times New Roman" w:hAnsi="Times New Roman" w:cs="Times New Roman"/>
                <w:sz w:val="20"/>
                <w:szCs w:val="20"/>
              </w:rPr>
              <w:t xml:space="preserve">(в том числе </w:t>
            </w:r>
            <w:r w:rsidRPr="00625986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образования;</w:t>
            </w:r>
          </w:p>
          <w:p w:rsidR="00884540" w:rsidRDefault="00884540" w:rsidP="0026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  <w:r w:rsidR="00263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педагог-организатор, социальный педагог, педагог-библиотекарь); </w:t>
            </w:r>
          </w:p>
          <w:p w:rsidR="00625986" w:rsidRDefault="00884540" w:rsidP="00625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-инструктор (по труду, по физической культуре);</w:t>
            </w:r>
          </w:p>
          <w:p w:rsidR="00884540" w:rsidRDefault="00884540" w:rsidP="00625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-методист.</w:t>
            </w:r>
          </w:p>
          <w:p w:rsidR="00625986" w:rsidRPr="00625986" w:rsidRDefault="00625986" w:rsidP="00884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FB" w:rsidRPr="007D76FB" w:rsidRDefault="007D7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FB" w:rsidRPr="007D76FB" w:rsidRDefault="007D7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FB" w:rsidRPr="007D76FB" w:rsidRDefault="007D7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FB" w:rsidRPr="007D76FB" w:rsidRDefault="007D7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FB" w:rsidRPr="007D76FB" w:rsidRDefault="007D7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FB" w:rsidRPr="007D76FB" w:rsidRDefault="007D7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D76FB" w:rsidRDefault="007D76FB" w:rsidP="007D76FB">
      <w:pPr>
        <w:shd w:val="clear" w:color="auto" w:fill="FFFFFF"/>
        <w:autoSpaceDE w:val="0"/>
        <w:autoSpaceDN w:val="0"/>
        <w:adjustRightInd w:val="0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20"/>
        <w:gridCol w:w="4968"/>
      </w:tblGrid>
      <w:tr w:rsidR="008D62C2" w:rsidRPr="006E2730" w:rsidTr="008D62C2">
        <w:trPr>
          <w:trHeight w:val="566"/>
        </w:trPr>
        <w:tc>
          <w:tcPr>
            <w:tcW w:w="4820" w:type="dxa"/>
            <w:shd w:val="clear" w:color="auto" w:fill="FFFFFF"/>
            <w:hideMark/>
          </w:tcPr>
          <w:p w:rsidR="008D62C2" w:rsidRPr="008D62C2" w:rsidRDefault="008D62C2" w:rsidP="00B86F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3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62C2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</w:tc>
        <w:tc>
          <w:tcPr>
            <w:tcW w:w="4968" w:type="dxa"/>
            <w:shd w:val="clear" w:color="auto" w:fill="FFFFFF"/>
            <w:hideMark/>
          </w:tcPr>
          <w:p w:rsidR="008D62C2" w:rsidRPr="008D62C2" w:rsidRDefault="008D62C2" w:rsidP="00B86F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62C2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</w:tc>
      </w:tr>
      <w:tr w:rsidR="007D76FB" w:rsidRPr="007D76FB" w:rsidTr="00F61CE2">
        <w:trPr>
          <w:trHeight w:val="566"/>
        </w:trPr>
        <w:tc>
          <w:tcPr>
            <w:tcW w:w="4820" w:type="dxa"/>
            <w:shd w:val="clear" w:color="auto" w:fill="FFFFFF"/>
            <w:hideMark/>
          </w:tcPr>
          <w:p w:rsidR="007D76FB" w:rsidRPr="007D76FB" w:rsidRDefault="007D76FB" w:rsidP="007D76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6FB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«Региональный центр оценки качества и информатизации образования»</w:t>
            </w:r>
          </w:p>
        </w:tc>
        <w:tc>
          <w:tcPr>
            <w:tcW w:w="4968" w:type="dxa"/>
            <w:shd w:val="clear" w:color="auto" w:fill="FFFFFF"/>
            <w:hideMark/>
          </w:tcPr>
          <w:p w:rsidR="007D76FB" w:rsidRPr="007D76FB" w:rsidRDefault="007D76FB" w:rsidP="007D76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6FB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</w:t>
            </w:r>
            <w:r w:rsidR="00F61CE2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</w:tc>
      </w:tr>
      <w:tr w:rsidR="007D76FB" w:rsidRPr="007D76FB" w:rsidTr="00F61CE2">
        <w:trPr>
          <w:trHeight w:val="557"/>
        </w:trPr>
        <w:tc>
          <w:tcPr>
            <w:tcW w:w="4820" w:type="dxa"/>
            <w:shd w:val="clear" w:color="auto" w:fill="FFFFFF"/>
            <w:hideMark/>
          </w:tcPr>
          <w:p w:rsidR="007D76FB" w:rsidRPr="007D76FB" w:rsidRDefault="007D76FB" w:rsidP="007D76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3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76FB">
              <w:rPr>
                <w:rFonts w:ascii="Times New Roman" w:eastAsia="Times New Roman" w:hAnsi="Times New Roman" w:cs="Times New Roman"/>
                <w:lang w:eastAsia="ru-RU"/>
              </w:rPr>
              <w:t>Юридический (фактический) и почтовый адрес: 454091, г. Челябинск, ул. Комсомольская, д. 20а</w:t>
            </w:r>
          </w:p>
        </w:tc>
        <w:tc>
          <w:tcPr>
            <w:tcW w:w="4968" w:type="dxa"/>
            <w:shd w:val="clear" w:color="auto" w:fill="FFFFFF"/>
            <w:hideMark/>
          </w:tcPr>
          <w:p w:rsidR="007D76FB" w:rsidRPr="007D76FB" w:rsidRDefault="007D76FB" w:rsidP="007D76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6FB">
              <w:rPr>
                <w:rFonts w:ascii="Times New Roman" w:eastAsia="Times New Roman" w:hAnsi="Times New Roman" w:cs="Times New Roman"/>
                <w:lang w:eastAsia="ru-RU"/>
              </w:rPr>
              <w:t>Юридический (фактический) и почтовый адрес: __________________________________  ______________________________________________________________________________________</w:t>
            </w:r>
          </w:p>
        </w:tc>
      </w:tr>
      <w:tr w:rsidR="007D76FB" w:rsidRPr="007D76FB" w:rsidTr="00F61CE2">
        <w:trPr>
          <w:trHeight w:val="566"/>
        </w:trPr>
        <w:tc>
          <w:tcPr>
            <w:tcW w:w="4820" w:type="dxa"/>
            <w:shd w:val="clear" w:color="auto" w:fill="FFFFFF"/>
            <w:hideMark/>
          </w:tcPr>
          <w:p w:rsidR="007D76FB" w:rsidRPr="007D76FB" w:rsidRDefault="007D76FB" w:rsidP="007D7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ИНН</w:t>
            </w:r>
            <w:r w:rsidRPr="007D76FB">
              <w:rPr>
                <w:rFonts w:ascii="Times New Roman" w:eastAsia="Times New Roman" w:hAnsi="Times New Roman" w:cs="Times New Roman"/>
                <w:lang w:eastAsia="ru-RU"/>
              </w:rPr>
              <w:t xml:space="preserve"> 7447080584</w:t>
            </w:r>
          </w:p>
          <w:p w:rsidR="007D76FB" w:rsidRPr="007D76FB" w:rsidRDefault="007D76FB" w:rsidP="007D7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ОГРН</w:t>
            </w:r>
            <w:r w:rsidRPr="007D76FB">
              <w:rPr>
                <w:rFonts w:ascii="Times New Roman" w:eastAsia="Times New Roman" w:hAnsi="Times New Roman" w:cs="Times New Roman"/>
                <w:lang w:eastAsia="ru-RU"/>
              </w:rPr>
              <w:t xml:space="preserve"> 1057421508430</w:t>
            </w:r>
          </w:p>
          <w:p w:rsidR="007D76FB" w:rsidRDefault="007D76FB" w:rsidP="007D7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1CE2" w:rsidRPr="007D76FB" w:rsidRDefault="00F61CE2" w:rsidP="007D7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8" w:type="dxa"/>
            <w:shd w:val="clear" w:color="auto" w:fill="FFFFFF"/>
            <w:hideMark/>
          </w:tcPr>
          <w:p w:rsidR="007D76FB" w:rsidRPr="007D76FB" w:rsidRDefault="007D76FB" w:rsidP="007D7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6FB">
              <w:rPr>
                <w:rFonts w:ascii="Times New Roman" w:eastAsia="Times New Roman" w:hAnsi="Times New Roman" w:cs="Times New Roman"/>
                <w:b/>
                <w:lang w:eastAsia="ru-RU"/>
              </w:rPr>
              <w:t>ИНН</w:t>
            </w:r>
            <w:r w:rsidRPr="007D76FB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 </w:t>
            </w:r>
          </w:p>
          <w:p w:rsidR="007D76FB" w:rsidRPr="007D76FB" w:rsidRDefault="007D76FB" w:rsidP="007D7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76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ОГРН </w:t>
            </w:r>
            <w:r w:rsidR="00F61CE2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  <w:p w:rsidR="007D76FB" w:rsidRPr="007D76FB" w:rsidRDefault="007D76FB" w:rsidP="007D76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76FB" w:rsidRPr="007D76FB" w:rsidTr="00F61CE2">
        <w:trPr>
          <w:trHeight w:val="566"/>
        </w:trPr>
        <w:tc>
          <w:tcPr>
            <w:tcW w:w="4820" w:type="dxa"/>
            <w:shd w:val="clear" w:color="auto" w:fill="FFFFFF"/>
            <w:hideMark/>
          </w:tcPr>
          <w:p w:rsidR="00F61CE2" w:rsidRDefault="00F61CE2" w:rsidP="007D7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D76FB" w:rsidRPr="007D76FB" w:rsidRDefault="007D76FB" w:rsidP="007D7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7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</w:t>
            </w:r>
            <w:r w:rsidR="001D6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 w:rsidR="000B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="001D6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7D7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 /</w:t>
            </w:r>
            <w:r w:rsidR="000B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А.А. Барабас</w:t>
            </w:r>
            <w:r w:rsidRPr="007D7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  <w:p w:rsidR="007D76FB" w:rsidRPr="007D76FB" w:rsidRDefault="007D76FB" w:rsidP="00997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76F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«_____» _____________</w:t>
            </w:r>
            <w:r w:rsidRPr="007D7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997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  <w:r w:rsidRPr="007D7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4968" w:type="dxa"/>
            <w:shd w:val="clear" w:color="auto" w:fill="FFFFFF"/>
            <w:hideMark/>
          </w:tcPr>
          <w:p w:rsidR="007D76FB" w:rsidRPr="007D76FB" w:rsidRDefault="007D76FB" w:rsidP="007D76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D76FB" w:rsidRPr="007D76FB" w:rsidRDefault="007D76FB" w:rsidP="007D7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7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 /__________________/</w:t>
            </w:r>
          </w:p>
          <w:p w:rsidR="007D76FB" w:rsidRPr="007D76FB" w:rsidRDefault="007D76FB" w:rsidP="00997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76F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«_____» _____</w:t>
            </w:r>
            <w:r w:rsidR="000B049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</w:t>
            </w:r>
            <w:r w:rsidRPr="007D76F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</w:t>
            </w:r>
            <w:r w:rsidRPr="007D7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997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</w:t>
            </w:r>
            <w:r w:rsidRPr="007D7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</w:tr>
    </w:tbl>
    <w:p w:rsidR="007D76FB" w:rsidRDefault="007D76FB" w:rsidP="007D76FB"/>
    <w:sectPr w:rsidR="007D76FB" w:rsidSect="0068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6D45"/>
    <w:multiLevelType w:val="hybridMultilevel"/>
    <w:tmpl w:val="5A8E5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5258C"/>
    <w:multiLevelType w:val="hybridMultilevel"/>
    <w:tmpl w:val="4D1A35EE"/>
    <w:lvl w:ilvl="0" w:tplc="D5DAA7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9BE"/>
    <w:rsid w:val="000B049E"/>
    <w:rsid w:val="000F459B"/>
    <w:rsid w:val="001A6A1D"/>
    <w:rsid w:val="001B0B3F"/>
    <w:rsid w:val="001D6251"/>
    <w:rsid w:val="001F2FCD"/>
    <w:rsid w:val="002632ED"/>
    <w:rsid w:val="002B678F"/>
    <w:rsid w:val="00356B65"/>
    <w:rsid w:val="003C51DA"/>
    <w:rsid w:val="004D7E47"/>
    <w:rsid w:val="00625986"/>
    <w:rsid w:val="0068666F"/>
    <w:rsid w:val="006C30CC"/>
    <w:rsid w:val="006E2730"/>
    <w:rsid w:val="007D76FB"/>
    <w:rsid w:val="00884540"/>
    <w:rsid w:val="008B72AE"/>
    <w:rsid w:val="008D62C2"/>
    <w:rsid w:val="0099730F"/>
    <w:rsid w:val="009F69BE"/>
    <w:rsid w:val="00A14330"/>
    <w:rsid w:val="00A83791"/>
    <w:rsid w:val="00B86F9F"/>
    <w:rsid w:val="00BA73A5"/>
    <w:rsid w:val="00C2179C"/>
    <w:rsid w:val="00C40A88"/>
    <w:rsid w:val="00DC3DF7"/>
    <w:rsid w:val="00F61CE2"/>
    <w:rsid w:val="00FD36DD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RCOKIO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Мустяца Ирина Сергеевна</dc:creator>
  <cp:keywords/>
  <dc:description/>
  <cp:lastModifiedBy>1comp</cp:lastModifiedBy>
  <cp:revision>18</cp:revision>
  <dcterms:created xsi:type="dcterms:W3CDTF">2016-12-29T08:24:00Z</dcterms:created>
  <dcterms:modified xsi:type="dcterms:W3CDTF">2017-01-05T16:05:00Z</dcterms:modified>
</cp:coreProperties>
</file>