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B8" w:rsidRDefault="007F73B8" w:rsidP="007F73B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64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6400"/>
          <w:sz w:val="36"/>
          <w:szCs w:val="36"/>
          <w:lang w:eastAsia="ru-RU"/>
        </w:rPr>
        <w:t>Вакантные места для приема (перевода)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625"/>
        <w:gridCol w:w="48"/>
        <w:gridCol w:w="1282"/>
        <w:gridCol w:w="1388"/>
        <w:gridCol w:w="1433"/>
        <w:gridCol w:w="1960"/>
        <w:gridCol w:w="1047"/>
      </w:tblGrid>
      <w:tr w:rsidR="007F73B8" w:rsidRPr="007F73B8" w:rsidTr="007F73B8">
        <w:trPr>
          <w:trHeight w:val="10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Название программы</w:t>
            </w:r>
          </w:p>
          <w:p w:rsidR="007F73B8" w:rsidRPr="007F73B8" w:rsidRDefault="007F7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Вакантные места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Срок</w:t>
            </w:r>
          </w:p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Года</w:t>
            </w:r>
          </w:p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Количество групп/ обучающихся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часы</w:t>
            </w:r>
          </w:p>
        </w:tc>
      </w:tr>
      <w:tr w:rsidR="007F73B8" w:rsidRPr="007F73B8" w:rsidTr="007F73B8">
        <w:trPr>
          <w:trHeight w:val="345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 xml:space="preserve">Техническая  направленность  130 </w:t>
            </w:r>
            <w:proofErr w:type="spellStart"/>
            <w:r w:rsidRPr="007F73B8">
              <w:rPr>
                <w:rFonts w:ascii="Times New Roman" w:hAnsi="Times New Roman" w:cs="Times New Roman"/>
                <w:b/>
              </w:rPr>
              <w:t>об-ся</w:t>
            </w:r>
            <w:proofErr w:type="spellEnd"/>
          </w:p>
        </w:tc>
      </w:tr>
      <w:tr w:rsidR="007F73B8" w:rsidRPr="007F73B8" w:rsidTr="007F73B8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 xml:space="preserve">«Радиотехническое </w:t>
            </w:r>
          </w:p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моделирование»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2</w:t>
            </w:r>
          </w:p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</w:t>
            </w:r>
          </w:p>
        </w:tc>
      </w:tr>
      <w:tr w:rsidR="007F73B8" w:rsidRPr="007F73B8" w:rsidTr="007F73B8">
        <w:trPr>
          <w:trHeight w:val="5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«Судомодельный»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5</w:t>
            </w:r>
          </w:p>
        </w:tc>
      </w:tr>
      <w:tr w:rsidR="007F73B8" w:rsidRPr="007F73B8" w:rsidTr="007F73B8">
        <w:trPr>
          <w:trHeight w:val="3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73B8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2,4,5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3/42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22</w:t>
            </w:r>
          </w:p>
        </w:tc>
      </w:tr>
      <w:tr w:rsidR="007F73B8" w:rsidRPr="007F73B8" w:rsidTr="007F73B8">
        <w:trPr>
          <w:trHeight w:val="37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Автодело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2/24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9</w:t>
            </w:r>
          </w:p>
        </w:tc>
      </w:tr>
      <w:tr w:rsidR="007F73B8" w:rsidRPr="007F73B8" w:rsidTr="007F73B8">
        <w:trPr>
          <w:trHeight w:val="4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«Фантазеры»</w:t>
            </w:r>
          </w:p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73B8">
              <w:rPr>
                <w:rFonts w:ascii="Times New Roman" w:hAnsi="Times New Roman" w:cs="Times New Roman"/>
              </w:rPr>
              <w:t>Тико-конструирование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5</w:t>
            </w:r>
          </w:p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1,1,2,2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4/40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20</w:t>
            </w:r>
          </w:p>
        </w:tc>
      </w:tr>
      <w:tr w:rsidR="007F73B8" w:rsidRPr="007F73B8" w:rsidTr="007F73B8">
        <w:trPr>
          <w:trHeight w:val="46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</w:rPr>
              <w:t xml:space="preserve">                                           </w:t>
            </w:r>
            <w:proofErr w:type="spellStart"/>
            <w:r w:rsidRPr="007F73B8"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Pr="007F73B8">
              <w:rPr>
                <w:rFonts w:ascii="Times New Roman" w:hAnsi="Times New Roman" w:cs="Times New Roman"/>
                <w:b/>
              </w:rPr>
              <w:t xml:space="preserve"> – спортивная направленность 308  </w:t>
            </w:r>
            <w:proofErr w:type="spellStart"/>
            <w:r w:rsidRPr="007F73B8">
              <w:rPr>
                <w:rFonts w:ascii="Times New Roman" w:hAnsi="Times New Roman" w:cs="Times New Roman"/>
                <w:b/>
              </w:rPr>
              <w:t>об-ся</w:t>
            </w:r>
            <w:proofErr w:type="spellEnd"/>
          </w:p>
        </w:tc>
      </w:tr>
      <w:tr w:rsidR="007F73B8" w:rsidRPr="007F73B8" w:rsidTr="007F73B8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«Акробатика»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2,2,2,4,тв</w:t>
            </w:r>
            <w:proofErr w:type="gramStart"/>
            <w:r w:rsidRPr="007F73B8">
              <w:rPr>
                <w:rFonts w:ascii="Times New Roman" w:hAnsi="Times New Roman" w:cs="Times New Roman"/>
              </w:rPr>
              <w:t>.г</w:t>
            </w:r>
            <w:proofErr w:type="gramEnd"/>
            <w:r w:rsidRPr="007F73B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5/81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24</w:t>
            </w:r>
          </w:p>
        </w:tc>
      </w:tr>
      <w:tr w:rsidR="007F73B8" w:rsidRPr="007F73B8" w:rsidTr="007F73B8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«Каратэ-до»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1,1,2,2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4/57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20</w:t>
            </w:r>
          </w:p>
        </w:tc>
      </w:tr>
      <w:tr w:rsidR="007F73B8" w:rsidRPr="007F73B8" w:rsidTr="007F73B8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</w:t>
            </w:r>
            <w:proofErr w:type="spellStart"/>
            <w:r w:rsidRPr="007F73B8">
              <w:rPr>
                <w:rFonts w:ascii="Times New Roman" w:hAnsi="Times New Roman" w:cs="Times New Roman"/>
              </w:rPr>
              <w:t>Велосекция</w:t>
            </w:r>
            <w:proofErr w:type="spellEnd"/>
            <w:r w:rsidRPr="007F73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2,2,3,4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4/47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24</w:t>
            </w:r>
          </w:p>
        </w:tc>
      </w:tr>
      <w:tr w:rsidR="007F73B8" w:rsidRPr="007F73B8" w:rsidTr="007F73B8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«Дзюдо»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1,2,4,5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4/52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20</w:t>
            </w:r>
          </w:p>
        </w:tc>
      </w:tr>
      <w:tr w:rsidR="007F73B8" w:rsidRPr="007F73B8" w:rsidTr="007F73B8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2/40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9</w:t>
            </w:r>
          </w:p>
        </w:tc>
      </w:tr>
      <w:tr w:rsidR="007F73B8" w:rsidRPr="007F73B8" w:rsidTr="007F73B8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</w:t>
            </w:r>
            <w:proofErr w:type="spellStart"/>
            <w:r w:rsidRPr="007F73B8">
              <w:rPr>
                <w:rFonts w:ascii="Times New Roman" w:hAnsi="Times New Roman" w:cs="Times New Roman"/>
              </w:rPr>
              <w:t>Чирлидинг</w:t>
            </w:r>
            <w:proofErr w:type="spellEnd"/>
            <w:r w:rsidRPr="007F73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2/31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9</w:t>
            </w:r>
          </w:p>
        </w:tc>
      </w:tr>
      <w:tr w:rsidR="007F73B8" w:rsidRPr="007F73B8" w:rsidTr="007F73B8">
        <w:trPr>
          <w:trHeight w:val="40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 xml:space="preserve">Художественная направленность  138 </w:t>
            </w:r>
            <w:proofErr w:type="spellStart"/>
            <w:r w:rsidRPr="007F73B8">
              <w:rPr>
                <w:rFonts w:ascii="Times New Roman" w:hAnsi="Times New Roman" w:cs="Times New Roman"/>
                <w:b/>
              </w:rPr>
              <w:t>об-ся</w:t>
            </w:r>
            <w:proofErr w:type="spellEnd"/>
          </w:p>
        </w:tc>
      </w:tr>
      <w:tr w:rsidR="007F73B8" w:rsidRPr="007F73B8" w:rsidTr="007F73B8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12</w:t>
            </w:r>
          </w:p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Театр моды «Татьяна»</w:t>
            </w:r>
          </w:p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2</w:t>
            </w:r>
          </w:p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6 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 xml:space="preserve">4,6, </w:t>
            </w:r>
            <w:proofErr w:type="spellStart"/>
            <w:r w:rsidRPr="007F73B8">
              <w:rPr>
                <w:rFonts w:ascii="Times New Roman" w:hAnsi="Times New Roman" w:cs="Times New Roman"/>
              </w:rPr>
              <w:t>тв.гр</w:t>
            </w:r>
            <w:proofErr w:type="spellEnd"/>
            <w:r w:rsidRPr="007F7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3/29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18</w:t>
            </w:r>
          </w:p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3B8" w:rsidRPr="007F73B8" w:rsidTr="007F73B8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Театральный «Ералаш»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 xml:space="preserve">     2,4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2/24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12</w:t>
            </w:r>
          </w:p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3B8" w:rsidRPr="007F73B8" w:rsidTr="007F73B8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Театральный «Кейс»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1,2,2,2,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4/48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22</w:t>
            </w:r>
          </w:p>
        </w:tc>
      </w:tr>
      <w:tr w:rsidR="007F73B8" w:rsidRPr="007F73B8" w:rsidTr="007F73B8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«Природа и фантазия»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 xml:space="preserve">      4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 xml:space="preserve">1,2,3, </w:t>
            </w:r>
            <w:proofErr w:type="spellStart"/>
            <w:r w:rsidRPr="007F73B8">
              <w:rPr>
                <w:rFonts w:ascii="Times New Roman" w:hAnsi="Times New Roman" w:cs="Times New Roman"/>
              </w:rPr>
              <w:t>тв.гр</w:t>
            </w:r>
            <w:proofErr w:type="spellEnd"/>
            <w:r w:rsidRPr="007F73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4/37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26</w:t>
            </w:r>
          </w:p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3B8" w:rsidRPr="007F73B8" w:rsidTr="007F73B8">
        <w:trPr>
          <w:trHeight w:val="283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 xml:space="preserve">Социально-педагогическая направленность  149 </w:t>
            </w:r>
            <w:proofErr w:type="spellStart"/>
            <w:r w:rsidRPr="007F73B8">
              <w:rPr>
                <w:rFonts w:ascii="Times New Roman" w:hAnsi="Times New Roman" w:cs="Times New Roman"/>
                <w:b/>
              </w:rPr>
              <w:t>об-ся</w:t>
            </w:r>
            <w:proofErr w:type="spellEnd"/>
          </w:p>
        </w:tc>
      </w:tr>
      <w:tr w:rsidR="007F73B8" w:rsidRPr="007F73B8" w:rsidTr="007F73B8">
        <w:trPr>
          <w:trHeight w:val="6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16</w:t>
            </w:r>
          </w:p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 xml:space="preserve">Школа раннего развития </w:t>
            </w:r>
          </w:p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«Умка»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4/77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B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F73B8" w:rsidRPr="007F73B8" w:rsidTr="007F73B8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«Учись учиться»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2/24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8</w:t>
            </w:r>
          </w:p>
        </w:tc>
      </w:tr>
      <w:tr w:rsidR="007F73B8" w:rsidRPr="007F73B8" w:rsidTr="007F73B8">
        <w:trPr>
          <w:trHeight w:val="5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18</w:t>
            </w:r>
          </w:p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 xml:space="preserve">«Эстетическая культура </w:t>
            </w:r>
          </w:p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личности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1</w:t>
            </w:r>
          </w:p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 xml:space="preserve">            1/12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4</w:t>
            </w:r>
          </w:p>
        </w:tc>
      </w:tr>
      <w:tr w:rsidR="007F73B8" w:rsidRPr="007F73B8" w:rsidTr="007F73B8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«Мир без границ»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6</w:t>
            </w:r>
          </w:p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5</w:t>
            </w:r>
          </w:p>
        </w:tc>
      </w:tr>
      <w:tr w:rsidR="007F73B8" w:rsidRPr="007F73B8" w:rsidTr="007F73B8">
        <w:trPr>
          <w:trHeight w:val="3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«Лидер»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3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9</w:t>
            </w:r>
          </w:p>
        </w:tc>
      </w:tr>
      <w:tr w:rsidR="007F73B8" w:rsidRPr="007F73B8" w:rsidTr="007F73B8">
        <w:trPr>
          <w:trHeight w:val="3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B8" w:rsidRPr="007F73B8" w:rsidRDefault="007F7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56/725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8" w:rsidRPr="007F73B8" w:rsidRDefault="007F73B8">
            <w:pPr>
              <w:jc w:val="center"/>
              <w:rPr>
                <w:rFonts w:ascii="Times New Roman" w:hAnsi="Times New Roman" w:cs="Times New Roman"/>
              </w:rPr>
            </w:pPr>
            <w:r w:rsidRPr="007F73B8">
              <w:rPr>
                <w:rFonts w:ascii="Times New Roman" w:hAnsi="Times New Roman" w:cs="Times New Roman"/>
              </w:rPr>
              <w:t>282</w:t>
            </w:r>
          </w:p>
        </w:tc>
      </w:tr>
    </w:tbl>
    <w:p w:rsidR="007F73B8" w:rsidRDefault="007F73B8"/>
    <w:sectPr w:rsidR="007F73B8" w:rsidSect="007F73B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3B8"/>
    <w:rsid w:val="007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CE7EC-056E-4A8D-9F1B-3E15F960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2019-10-15T11:38:00Z</dcterms:created>
  <dcterms:modified xsi:type="dcterms:W3CDTF">2019-10-15T11:40:00Z</dcterms:modified>
</cp:coreProperties>
</file>